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F6" w:rsidRPr="003A1940" w:rsidRDefault="003A1940" w:rsidP="003A1940">
      <w:pPr>
        <w:spacing w:after="0"/>
        <w:jc w:val="both"/>
        <w:rPr>
          <w:b/>
        </w:rPr>
      </w:pPr>
      <w:r w:rsidRPr="003A1940">
        <w:rPr>
          <w:b/>
        </w:rPr>
        <w:t>DISCIPLINA: FORMAÇÃO ECONÔMICA DO BRASIL</w:t>
      </w:r>
    </w:p>
    <w:p w:rsidR="003A1940" w:rsidRDefault="003A1940" w:rsidP="003A1940">
      <w:pPr>
        <w:spacing w:after="0"/>
        <w:jc w:val="both"/>
      </w:pPr>
      <w:r>
        <w:t>Código: FAE 143</w:t>
      </w:r>
    </w:p>
    <w:p w:rsidR="003A1940" w:rsidRDefault="003A1940" w:rsidP="003A1940">
      <w:pPr>
        <w:spacing w:after="0"/>
        <w:jc w:val="both"/>
      </w:pPr>
      <w:r>
        <w:t xml:space="preserve">Nº. </w:t>
      </w:r>
      <w:proofErr w:type="gramStart"/>
      <w:r>
        <w:t>de</w:t>
      </w:r>
      <w:proofErr w:type="gramEnd"/>
      <w:r>
        <w:t xml:space="preserve"> Créditos: 04</w:t>
      </w:r>
    </w:p>
    <w:p w:rsidR="003A1940" w:rsidRDefault="003A1940" w:rsidP="003A1940">
      <w:pPr>
        <w:spacing w:after="0"/>
        <w:jc w:val="both"/>
      </w:pPr>
      <w:r>
        <w:t>Carga Horária: 60 horas</w:t>
      </w:r>
    </w:p>
    <w:p w:rsidR="003A1940" w:rsidRDefault="003A1940" w:rsidP="003A1940">
      <w:pPr>
        <w:spacing w:after="0"/>
        <w:jc w:val="both"/>
      </w:pPr>
      <w:r>
        <w:t>Pré-requisito: FAE 142 HISTÓRIA ECONÔMICA GERAL II</w:t>
      </w:r>
    </w:p>
    <w:p w:rsidR="003A1940" w:rsidRDefault="003A1940" w:rsidP="003A1940">
      <w:pPr>
        <w:spacing w:after="0"/>
        <w:jc w:val="both"/>
      </w:pPr>
    </w:p>
    <w:p w:rsidR="003A1940" w:rsidRDefault="003A1940" w:rsidP="003A1940">
      <w:pPr>
        <w:spacing w:after="0"/>
        <w:jc w:val="both"/>
      </w:pPr>
      <w:r w:rsidRPr="003A1940">
        <w:rPr>
          <w:b/>
        </w:rPr>
        <w:t>I – EMENTA:</w:t>
      </w:r>
      <w:r>
        <w:t xml:space="preserve"> Economia Colonial. Economia Escravista Mercantil. A Independência e a Economia Mercantil Escravista Nacional. A Economia Cafeeira e o surgimento do Capital Comercial Nacional. Nascimento e Consolidação da Indústria. A Crise de 29. As Transformações nos Anos 30.</w:t>
      </w:r>
    </w:p>
    <w:p w:rsidR="003A1940" w:rsidRDefault="003A1940" w:rsidP="003A1940">
      <w:pPr>
        <w:spacing w:after="0"/>
        <w:jc w:val="both"/>
      </w:pPr>
    </w:p>
    <w:p w:rsidR="003A1940" w:rsidRDefault="003A1940" w:rsidP="003A1940">
      <w:pPr>
        <w:spacing w:after="0"/>
        <w:jc w:val="both"/>
      </w:pPr>
      <w:r w:rsidRPr="003A1940">
        <w:rPr>
          <w:b/>
        </w:rPr>
        <w:t>II – OBJETIVOS:</w:t>
      </w:r>
      <w:r>
        <w:t xml:space="preserve"> Estudar como se desenvolveu a formação econômica do Brasil, desde o período colonial até o início do século XX. Espera-se que, ao final do curso, os alunos tenham adquirido </w:t>
      </w:r>
      <w:proofErr w:type="gramStart"/>
      <w:r>
        <w:t>um certo</w:t>
      </w:r>
      <w:proofErr w:type="gramEnd"/>
      <w:r>
        <w:t xml:space="preserve"> conhecimento a respeito da literatura clássica que aborda a formação econômica de nosso país, assim como sua formação social. Além disto, espera-se que sejam capazes de identificar, no passado, elementos de nosso presente e bem como compreender suas origens.</w:t>
      </w:r>
    </w:p>
    <w:p w:rsidR="003A1940" w:rsidRDefault="003A1940" w:rsidP="003A1940">
      <w:pPr>
        <w:spacing w:after="0"/>
        <w:jc w:val="both"/>
      </w:pPr>
    </w:p>
    <w:p w:rsidR="003A1940" w:rsidRPr="003A1940" w:rsidRDefault="003A1940" w:rsidP="003A1940">
      <w:pPr>
        <w:spacing w:after="0"/>
        <w:jc w:val="both"/>
        <w:rPr>
          <w:b/>
        </w:rPr>
      </w:pPr>
      <w:r w:rsidRPr="003A1940">
        <w:rPr>
          <w:b/>
        </w:rPr>
        <w:t>III – BIBLIOGRAFIA BÁSICA</w:t>
      </w:r>
    </w:p>
    <w:p w:rsidR="003A1940" w:rsidRDefault="003A1940" w:rsidP="003A1940">
      <w:pPr>
        <w:spacing w:after="0"/>
        <w:jc w:val="both"/>
      </w:pPr>
    </w:p>
    <w:p w:rsidR="003A1940" w:rsidRDefault="003A1940" w:rsidP="003A1940">
      <w:pPr>
        <w:spacing w:after="100"/>
        <w:jc w:val="both"/>
      </w:pPr>
      <w:r>
        <w:t xml:space="preserve">FURTADO, Celso. </w:t>
      </w:r>
      <w:r w:rsidRPr="003A1940">
        <w:rPr>
          <w:b/>
        </w:rPr>
        <w:t>Formação Econômica do Brasil.</w:t>
      </w:r>
      <w:r>
        <w:t xml:space="preserve"> São Paulo, Ed. Nacional, 1968.</w:t>
      </w:r>
    </w:p>
    <w:p w:rsidR="003A1940" w:rsidRDefault="003A1940" w:rsidP="003A1940">
      <w:pPr>
        <w:spacing w:after="100"/>
        <w:jc w:val="both"/>
      </w:pPr>
      <w:r>
        <w:t xml:space="preserve">HOLANDA, Sérgio Buarque de (org.). </w:t>
      </w:r>
      <w:r w:rsidRPr="003A1940">
        <w:rPr>
          <w:b/>
        </w:rPr>
        <w:t>História Geral da Civilização Brasileira.</w:t>
      </w:r>
      <w:r>
        <w:t xml:space="preserve"> São Paulo: </w:t>
      </w:r>
      <w:proofErr w:type="spellStart"/>
      <w:r>
        <w:t>Difel</w:t>
      </w:r>
      <w:proofErr w:type="spellEnd"/>
      <w:r>
        <w:t>, 1983.</w:t>
      </w:r>
    </w:p>
    <w:p w:rsidR="003A1940" w:rsidRDefault="003A1940" w:rsidP="003A1940">
      <w:pPr>
        <w:spacing w:after="100"/>
        <w:jc w:val="both"/>
      </w:pPr>
      <w:r>
        <w:t xml:space="preserve">NOVAIS, Fernando Antonio. </w:t>
      </w:r>
      <w:r w:rsidRPr="003A1940">
        <w:rPr>
          <w:b/>
        </w:rPr>
        <w:t>Estrutura e Dinâmica do Antigo Sistema Colonial.</w:t>
      </w:r>
      <w:r>
        <w:t xml:space="preserve"> São Paulo: Brasiliense, 1992.</w:t>
      </w:r>
    </w:p>
    <w:p w:rsidR="003A1940" w:rsidRDefault="003A1940" w:rsidP="003A1940">
      <w:pPr>
        <w:spacing w:after="100"/>
        <w:jc w:val="both"/>
      </w:pPr>
      <w:r>
        <w:t>PRADO JR., Caio</w:t>
      </w:r>
      <w:r w:rsidRPr="003A1940">
        <w:rPr>
          <w:b/>
        </w:rPr>
        <w:t>. História Econômica do Brasil.</w:t>
      </w:r>
      <w:r>
        <w:t xml:space="preserve"> São Paulo: Brasiliense, 1970.</w:t>
      </w:r>
    </w:p>
    <w:p w:rsidR="00096B14" w:rsidRDefault="003A1940" w:rsidP="005478C1">
      <w:pPr>
        <w:spacing w:after="100"/>
        <w:jc w:val="both"/>
      </w:pPr>
      <w:r>
        <w:t xml:space="preserve">SIMONSEN, Roberto C. </w:t>
      </w:r>
      <w:r w:rsidRPr="003A1940">
        <w:rPr>
          <w:b/>
        </w:rPr>
        <w:t>História Econômica do Brasil (1500-1820).</w:t>
      </w:r>
      <w:r>
        <w:t xml:space="preserve"> São Paulo: Nacional, 1969.</w:t>
      </w:r>
    </w:p>
    <w:sectPr w:rsidR="00096B14" w:rsidSect="009F4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A1940"/>
    <w:rsid w:val="0008044F"/>
    <w:rsid w:val="00085632"/>
    <w:rsid w:val="00096B14"/>
    <w:rsid w:val="000C569C"/>
    <w:rsid w:val="001B1F6C"/>
    <w:rsid w:val="003A1940"/>
    <w:rsid w:val="00520A88"/>
    <w:rsid w:val="005478C1"/>
    <w:rsid w:val="005602E1"/>
    <w:rsid w:val="005B7025"/>
    <w:rsid w:val="007C796B"/>
    <w:rsid w:val="00994AD3"/>
    <w:rsid w:val="009F4BF6"/>
    <w:rsid w:val="00BA05CA"/>
    <w:rsid w:val="00C439A1"/>
    <w:rsid w:val="00C577C1"/>
    <w:rsid w:val="00E32325"/>
    <w:rsid w:val="00E8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B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AJM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AJM</dc:creator>
  <cp:lastModifiedBy>Usuario</cp:lastModifiedBy>
  <cp:revision>3</cp:revision>
  <dcterms:created xsi:type="dcterms:W3CDTF">2013-06-12T19:28:00Z</dcterms:created>
  <dcterms:modified xsi:type="dcterms:W3CDTF">2013-06-12T19:29:00Z</dcterms:modified>
</cp:coreProperties>
</file>